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EA" w:rsidRDefault="004316EA" w:rsidP="004316EA">
      <w:pPr>
        <w:tabs>
          <w:tab w:val="left" w:pos="567"/>
          <w:tab w:val="left" w:pos="720"/>
        </w:tabs>
        <w:ind w:left="720" w:hanging="720"/>
        <w:rPr>
          <w:rFonts w:ascii="Arial" w:hAnsi="Arial"/>
          <w:b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962"/>
        <w:gridCol w:w="2268"/>
      </w:tblGrid>
      <w:tr w:rsidR="004316EA" w:rsidTr="00B230DF">
        <w:trPr>
          <w:cantSplit/>
          <w:trHeight w:val="551"/>
        </w:trPr>
        <w:tc>
          <w:tcPr>
            <w:tcW w:w="23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6EA" w:rsidRDefault="004316EA" w:rsidP="00B230DF">
            <w:pPr>
              <w:pStyle w:val="Encabezado"/>
              <w:spacing w:before="400" w:after="36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C51425D" wp14:editId="346BDA8E">
                  <wp:extent cx="1314450" cy="8763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16EA" w:rsidRDefault="004316EA" w:rsidP="00B230DF">
            <w:pPr>
              <w:pStyle w:val="Encabezado"/>
              <w:spacing w:before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MANUAL DE CALIDAD</w:t>
            </w:r>
          </w:p>
        </w:tc>
      </w:tr>
      <w:tr w:rsidR="004316EA" w:rsidTr="00B230DF">
        <w:trPr>
          <w:cantSplit/>
          <w:trHeight w:val="829"/>
        </w:trPr>
        <w:tc>
          <w:tcPr>
            <w:tcW w:w="2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6EA" w:rsidRDefault="004316EA" w:rsidP="00B230DF">
            <w:pPr>
              <w:pStyle w:val="Encabezado"/>
              <w:spacing w:before="400" w:after="360"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16EA" w:rsidRDefault="004316EA" w:rsidP="00B230DF">
            <w:pPr>
              <w:pStyle w:val="Encabezado"/>
              <w:tabs>
                <w:tab w:val="clear" w:pos="4252"/>
                <w:tab w:val="left" w:pos="1064"/>
              </w:tabs>
              <w:spacing w:before="120"/>
              <w:rPr>
                <w:b/>
              </w:rPr>
            </w:pPr>
            <w:r>
              <w:rPr>
                <w:b/>
              </w:rPr>
              <w:tab/>
            </w:r>
          </w:p>
          <w:p w:rsidR="004316EA" w:rsidRDefault="004316EA" w:rsidP="00B230DF">
            <w:pPr>
              <w:pStyle w:val="Encabezado"/>
              <w:tabs>
                <w:tab w:val="clear" w:pos="4252"/>
                <w:tab w:val="left" w:pos="1064"/>
              </w:tabs>
              <w:spacing w:before="120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16EA" w:rsidRDefault="004316EA" w:rsidP="00B230DF">
            <w:pPr>
              <w:pStyle w:val="Encabezado"/>
              <w:spacing w:before="60"/>
              <w:rPr>
                <w:sz w:val="20"/>
              </w:rPr>
            </w:pPr>
            <w:r>
              <w:rPr>
                <w:sz w:val="20"/>
              </w:rPr>
              <w:t>Nº de Rev.: 4</w:t>
            </w:r>
          </w:p>
          <w:p w:rsidR="004316EA" w:rsidRDefault="004316EA" w:rsidP="00B230DF">
            <w:pPr>
              <w:pStyle w:val="Encabezado"/>
              <w:spacing w:before="60"/>
              <w:rPr>
                <w:sz w:val="20"/>
              </w:rPr>
            </w:pPr>
            <w:r>
              <w:rPr>
                <w:sz w:val="20"/>
              </w:rPr>
              <w:t>Fecha: 01/18</w:t>
            </w:r>
          </w:p>
          <w:p w:rsidR="004316EA" w:rsidRDefault="004316EA" w:rsidP="00B230DF">
            <w:pPr>
              <w:pStyle w:val="Encabezado"/>
              <w:spacing w:before="60"/>
              <w:jc w:val="both"/>
              <w:rPr>
                <w:sz w:val="20"/>
              </w:rPr>
            </w:pPr>
            <w:r>
              <w:rPr>
                <w:rStyle w:val="Nmerodepgina"/>
                <w:sz w:val="20"/>
              </w:rPr>
              <w:t>Hoja: 1  de 6</w:t>
            </w:r>
          </w:p>
        </w:tc>
      </w:tr>
    </w:tbl>
    <w:p w:rsidR="004316EA" w:rsidRDefault="004316EA" w:rsidP="004316EA">
      <w:pPr>
        <w:tabs>
          <w:tab w:val="left" w:pos="567"/>
          <w:tab w:val="left" w:pos="720"/>
        </w:tabs>
        <w:ind w:left="720" w:hanging="720"/>
        <w:rPr>
          <w:rFonts w:ascii="Arial" w:hAnsi="Arial"/>
          <w:b/>
        </w:rPr>
      </w:pPr>
    </w:p>
    <w:p w:rsidR="004316EA" w:rsidRDefault="004316EA" w:rsidP="004316EA">
      <w:pPr>
        <w:tabs>
          <w:tab w:val="left" w:pos="567"/>
          <w:tab w:val="left" w:pos="720"/>
        </w:tabs>
        <w:ind w:left="720" w:hanging="720"/>
        <w:rPr>
          <w:rFonts w:ascii="Arial" w:hAnsi="Arial"/>
          <w:b/>
        </w:rPr>
      </w:pPr>
    </w:p>
    <w:p w:rsidR="004316EA" w:rsidRDefault="004316EA" w:rsidP="004316EA">
      <w:pPr>
        <w:tabs>
          <w:tab w:val="left" w:pos="567"/>
          <w:tab w:val="left" w:pos="720"/>
        </w:tabs>
        <w:ind w:left="720" w:hanging="720"/>
        <w:rPr>
          <w:rFonts w:ascii="Arial" w:hAnsi="Arial"/>
          <w:b/>
        </w:rPr>
      </w:pPr>
      <w:bookmarkStart w:id="0" w:name="_GoBack"/>
      <w:bookmarkEnd w:id="0"/>
    </w:p>
    <w:p w:rsidR="004316EA" w:rsidRDefault="004316EA" w:rsidP="004316EA">
      <w:pPr>
        <w:tabs>
          <w:tab w:val="left" w:pos="567"/>
          <w:tab w:val="left" w:pos="720"/>
        </w:tabs>
        <w:ind w:left="720" w:hanging="720"/>
        <w:rPr>
          <w:rFonts w:ascii="Arial" w:hAnsi="Arial"/>
          <w:b/>
        </w:rPr>
      </w:pPr>
    </w:p>
    <w:p w:rsidR="004316EA" w:rsidRDefault="004316EA" w:rsidP="004316EA">
      <w:pPr>
        <w:tabs>
          <w:tab w:val="left" w:pos="567"/>
          <w:tab w:val="left" w:pos="720"/>
        </w:tabs>
        <w:ind w:left="720" w:hanging="720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0.5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POLÍTICA DE LA CALIDAD</w:t>
      </w:r>
    </w:p>
    <w:p w:rsidR="004316EA" w:rsidRDefault="004316EA" w:rsidP="004316EA">
      <w:pPr>
        <w:tabs>
          <w:tab w:val="left" w:pos="567"/>
        </w:tabs>
        <w:jc w:val="both"/>
        <w:rPr>
          <w:rFonts w:ascii="Arial" w:hAnsi="Arial"/>
        </w:rPr>
      </w:pPr>
    </w:p>
    <w:p w:rsidR="004316EA" w:rsidRDefault="004316EA" w:rsidP="004316EA">
      <w:pPr>
        <w:tabs>
          <w:tab w:val="left" w:pos="567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Política de </w:t>
      </w:r>
      <w:smartTag w:uri="urn:schemas-microsoft-com:office:smarttags" w:element="PersonName">
        <w:smartTagPr>
          <w:attr w:name="ProductID" w:val="la Calidad"/>
        </w:smartTagPr>
        <w:r>
          <w:rPr>
            <w:rFonts w:ascii="Arial" w:hAnsi="Arial"/>
            <w:b/>
            <w:u w:val="single"/>
          </w:rPr>
          <w:t>la Calidad</w:t>
        </w:r>
      </w:smartTag>
    </w:p>
    <w:p w:rsidR="004316EA" w:rsidRDefault="004316EA" w:rsidP="004316EA">
      <w:pPr>
        <w:tabs>
          <w:tab w:val="left" w:pos="567"/>
        </w:tabs>
        <w:jc w:val="center"/>
        <w:rPr>
          <w:rFonts w:ascii="Arial" w:hAnsi="Arial"/>
          <w:b/>
          <w:u w:val="single"/>
        </w:rPr>
      </w:pPr>
    </w:p>
    <w:p w:rsidR="004316EA" w:rsidRDefault="004316EA" w:rsidP="004316EA">
      <w:pPr>
        <w:tabs>
          <w:tab w:val="left" w:pos="567"/>
        </w:tabs>
        <w:jc w:val="center"/>
        <w:rPr>
          <w:rFonts w:ascii="Arial" w:hAnsi="Arial"/>
          <w:b/>
          <w:u w:val="single"/>
        </w:rPr>
      </w:pPr>
    </w:p>
    <w:p w:rsidR="004316EA" w:rsidRDefault="004316EA" w:rsidP="004316EA">
      <w:pPr>
        <w:tabs>
          <w:tab w:val="left" w:pos="567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>Disgarsa - Cantabria, S.A.</w:t>
      </w:r>
      <w:r>
        <w:rPr>
          <w:rFonts w:ascii="Arial" w:hAnsi="Arial"/>
        </w:rPr>
        <w:t xml:space="preserve"> es una empresa dedicada a la “COMERCIALIZACIÓN, ALMACENAJE Y DISTRIBUCIÓN DE: PRODUCTOS, ARTÍCULOS, MAQUINARIA Y ACCESORIOS DE </w:t>
      </w:r>
      <w:smartTag w:uri="urn:schemas-microsoft-com:office:smarttags" w:element="PersonName">
        <w:smartTagPr>
          <w:attr w:name="ProductID" w:val="LA LIMPIEZA"/>
        </w:smartTagPr>
        <w:r>
          <w:rPr>
            <w:rFonts w:ascii="Arial" w:hAnsi="Arial"/>
          </w:rPr>
          <w:t>LA LIMPIEZA</w:t>
        </w:r>
      </w:smartTag>
      <w:r>
        <w:rPr>
          <w:rFonts w:ascii="Arial" w:hAnsi="Arial"/>
        </w:rPr>
        <w:t xml:space="preserve">, HIGIENE Y MANTENIMIENTO DE HOSTELERIA, INDUSTRIA E INSTITUCIONAL. INSTALACIÓN, MANTENIMIENTO Y REPARACIÓN DE MAQUINARIA DE LIMPIEZA”, dentro de un mercado cada vez más competitivo que requiere la implantación de una filosofía de mejora continua, por lo que se  </w:t>
      </w:r>
      <w:r w:rsidRPr="009334AA">
        <w:rPr>
          <w:rFonts w:ascii="Arial" w:hAnsi="Arial"/>
        </w:rPr>
        <w:t>ha establecido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 un </w:t>
      </w:r>
      <w:r>
        <w:rPr>
          <w:rFonts w:ascii="Arial" w:hAnsi="Arial"/>
          <w:b/>
        </w:rPr>
        <w:t xml:space="preserve">Sistema de Gestión de </w:t>
      </w:r>
      <w:smartTag w:uri="urn:schemas-microsoft-com:office:smarttags" w:element="PersonName">
        <w:smartTagPr>
          <w:attr w:name="ProductID" w:val="la Calidad"/>
        </w:smartTagPr>
        <w:r>
          <w:rPr>
            <w:rFonts w:ascii="Arial" w:hAnsi="Arial"/>
            <w:b/>
          </w:rPr>
          <w:t>la Calidad</w:t>
        </w:r>
      </w:smartTag>
      <w:r>
        <w:rPr>
          <w:rFonts w:ascii="Arial" w:hAnsi="Arial"/>
        </w:rPr>
        <w:t xml:space="preserve"> que, además de permitir dar cada vez un mejor servicio a sus clientes, da respuesta a las exigencias de </w:t>
      </w:r>
      <w:smartTag w:uri="urn:schemas-microsoft-com:office:smarttags" w:element="PersonName">
        <w:smartTagPr>
          <w:attr w:name="ProductID" w:val="la Norma UNE"/>
        </w:smartTagPr>
        <w:r>
          <w:rPr>
            <w:rFonts w:ascii="Arial" w:hAnsi="Arial"/>
          </w:rPr>
          <w:t>la Norma UNE</w:t>
        </w:r>
      </w:smartTag>
      <w:r>
        <w:rPr>
          <w:rFonts w:ascii="Arial" w:hAnsi="Arial"/>
        </w:rPr>
        <w:t xml:space="preserve"> - EN - ISO 9001.</w:t>
      </w:r>
    </w:p>
    <w:p w:rsidR="004316EA" w:rsidRDefault="004316EA" w:rsidP="004316EA">
      <w:pPr>
        <w:tabs>
          <w:tab w:val="left" w:pos="567"/>
        </w:tabs>
        <w:jc w:val="both"/>
        <w:rPr>
          <w:rFonts w:ascii="Arial" w:hAnsi="Arial"/>
        </w:rPr>
      </w:pPr>
    </w:p>
    <w:p w:rsidR="004316EA" w:rsidRDefault="004316EA" w:rsidP="004316EA">
      <w:pPr>
        <w:tabs>
          <w:tab w:val="left" w:pos="567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>Disgarsa - Cantabria, S.A.</w:t>
      </w:r>
      <w:r>
        <w:rPr>
          <w:rFonts w:ascii="Arial" w:hAnsi="Arial"/>
        </w:rPr>
        <w:t xml:space="preserve"> entiende </w:t>
      </w:r>
      <w:smartTag w:uri="urn:schemas-microsoft-com:office:smarttags" w:element="PersonName">
        <w:smartTagPr>
          <w:attr w:name="ProductID" w:val="la Calidad"/>
        </w:smartTagPr>
        <w:r>
          <w:rPr>
            <w:rFonts w:ascii="Arial" w:hAnsi="Arial"/>
          </w:rPr>
          <w:t xml:space="preserve">la </w:t>
        </w:r>
        <w:r>
          <w:rPr>
            <w:rFonts w:ascii="Arial" w:hAnsi="Arial"/>
            <w:b/>
          </w:rPr>
          <w:t>CALIDAD</w:t>
        </w:r>
      </w:smartTag>
      <w:r>
        <w:rPr>
          <w:rFonts w:ascii="Arial" w:hAnsi="Arial"/>
        </w:rPr>
        <w:t xml:space="preserve"> como el vehículo perfecto para el crecimiento, la optimización global de los recursos de la empresa y por encima de todo, para ofrecer el mejor producto-servicio a los clientes, finalidad principal de toda empresa de servicios. Por todo ello, esta Dirección se compromete a velar por el cumplimiento de los requisitos, tanto de clientes y de otras partes interesadas, como los legales y reglamentarios aplicables.</w:t>
      </w:r>
    </w:p>
    <w:p w:rsidR="004316EA" w:rsidRDefault="004316EA" w:rsidP="004316EA">
      <w:pPr>
        <w:tabs>
          <w:tab w:val="left" w:pos="567"/>
        </w:tabs>
        <w:jc w:val="both"/>
        <w:rPr>
          <w:rFonts w:ascii="Arial" w:hAnsi="Arial"/>
        </w:rPr>
      </w:pPr>
    </w:p>
    <w:p w:rsidR="004316EA" w:rsidRDefault="004316EA" w:rsidP="004316EA">
      <w:pPr>
        <w:tabs>
          <w:tab w:val="left" w:pos="56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Todas las actividades deben realizarse con el enfoque de </w:t>
      </w:r>
      <w:smartTag w:uri="urn:schemas-microsoft-com:office:smarttags" w:element="PersonName">
        <w:smartTagPr>
          <w:attr w:name="ProductID" w:val="LA MEJORA CONTINUA"/>
        </w:smartTagPr>
        <w:r>
          <w:rPr>
            <w:rFonts w:ascii="Arial" w:hAnsi="Arial"/>
            <w:b/>
          </w:rPr>
          <w:t xml:space="preserve">LA MEJORA </w:t>
        </w:r>
        <w:proofErr w:type="gramStart"/>
        <w:r>
          <w:rPr>
            <w:rFonts w:ascii="Arial" w:hAnsi="Arial"/>
            <w:b/>
          </w:rPr>
          <w:t>CONTINUA</w:t>
        </w:r>
      </w:smartTag>
      <w:proofErr w:type="gramEnd"/>
      <w:r>
        <w:rPr>
          <w:rFonts w:ascii="Arial" w:hAnsi="Arial"/>
        </w:rPr>
        <w:t xml:space="preserve">, que consiste en </w:t>
      </w:r>
      <w:r>
        <w:rPr>
          <w:rFonts w:ascii="Arial" w:hAnsi="Arial"/>
          <w:b/>
        </w:rPr>
        <w:t>PLANIFICAR</w:t>
      </w:r>
      <w:r>
        <w:rPr>
          <w:rFonts w:ascii="Arial" w:hAnsi="Arial"/>
        </w:rPr>
        <w:t xml:space="preserve"> las actividades previstas, </w:t>
      </w:r>
      <w:r>
        <w:rPr>
          <w:rFonts w:ascii="Arial" w:hAnsi="Arial"/>
          <w:b/>
        </w:rPr>
        <w:t>EJECUTAR</w:t>
      </w:r>
      <w:r>
        <w:rPr>
          <w:rFonts w:ascii="Arial" w:hAnsi="Arial"/>
        </w:rPr>
        <w:t xml:space="preserve"> según lo planificado, </w:t>
      </w:r>
      <w:r>
        <w:rPr>
          <w:rFonts w:ascii="Arial" w:hAnsi="Arial"/>
          <w:b/>
        </w:rPr>
        <w:t>EVALUAR</w:t>
      </w:r>
      <w:r>
        <w:rPr>
          <w:rFonts w:ascii="Arial" w:hAnsi="Arial"/>
        </w:rPr>
        <w:t xml:space="preserve"> resultados y </w:t>
      </w:r>
      <w:r>
        <w:rPr>
          <w:rFonts w:ascii="Arial" w:hAnsi="Arial"/>
          <w:b/>
        </w:rPr>
        <w:t>ACTUAR</w:t>
      </w:r>
      <w:r>
        <w:rPr>
          <w:rFonts w:ascii="Arial" w:hAnsi="Arial"/>
        </w:rPr>
        <w:t xml:space="preserve"> en función de éstos.</w:t>
      </w:r>
    </w:p>
    <w:p w:rsidR="004316EA" w:rsidRDefault="004316EA" w:rsidP="004316EA">
      <w:pPr>
        <w:tabs>
          <w:tab w:val="left" w:pos="567"/>
        </w:tabs>
        <w:jc w:val="both"/>
        <w:rPr>
          <w:rFonts w:ascii="Arial" w:hAnsi="Arial"/>
        </w:rPr>
      </w:pPr>
    </w:p>
    <w:p w:rsidR="004316EA" w:rsidRDefault="004316EA" w:rsidP="004316EA">
      <w:pPr>
        <w:tabs>
          <w:tab w:val="left" w:pos="567"/>
        </w:tabs>
        <w:jc w:val="both"/>
        <w:rPr>
          <w:rFonts w:ascii="Arial" w:hAnsi="Arial"/>
        </w:rPr>
      </w:pPr>
      <w:r>
        <w:rPr>
          <w:rFonts w:ascii="Arial" w:hAnsi="Arial"/>
        </w:rPr>
        <w:t>El Sistema de Calidad implantado significa una manera de trabajar establecida y conocida por todos. Debemos de trabajar como un equipo sin fisuras, organizado, interactivo, contribuyendo todos a la obtención de la calidad y en la mejora de la satisfacción del Cliente, independientemente de las personas que trabajemos en un momento dado.</w:t>
      </w:r>
    </w:p>
    <w:p w:rsidR="004316EA" w:rsidRDefault="004316EA" w:rsidP="004316EA">
      <w:pPr>
        <w:tabs>
          <w:tab w:val="left" w:pos="567"/>
        </w:tabs>
        <w:jc w:val="both"/>
        <w:rPr>
          <w:rFonts w:ascii="Arial" w:hAnsi="Arial"/>
        </w:rPr>
      </w:pPr>
    </w:p>
    <w:p w:rsidR="004316EA" w:rsidRDefault="004316EA" w:rsidP="004316EA">
      <w:pPr>
        <w:tabs>
          <w:tab w:val="left" w:pos="567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>Esta Dirección se compromete a aportar</w:t>
      </w:r>
      <w:r>
        <w:rPr>
          <w:rFonts w:ascii="Arial" w:hAnsi="Arial"/>
        </w:rPr>
        <w:t xml:space="preserve"> todos los medios a su alcance necesarios para cumplir los objetivos de mejora que vayan estableciéndose en el tiempo, así como a informar a todo el personal de los resultados obtenidos.</w:t>
      </w:r>
    </w:p>
    <w:p w:rsidR="004316EA" w:rsidRDefault="004316EA" w:rsidP="004316EA">
      <w:pPr>
        <w:tabs>
          <w:tab w:val="left" w:pos="567"/>
        </w:tabs>
        <w:jc w:val="both"/>
        <w:rPr>
          <w:rFonts w:ascii="Arial" w:hAnsi="Arial"/>
        </w:rPr>
      </w:pPr>
    </w:p>
    <w:p w:rsidR="004316EA" w:rsidRDefault="004316EA" w:rsidP="004316EA">
      <w:pPr>
        <w:tabs>
          <w:tab w:val="left" w:pos="567"/>
        </w:tabs>
        <w:jc w:val="both"/>
        <w:rPr>
          <w:rFonts w:ascii="Arial" w:hAnsi="Arial"/>
        </w:rPr>
      </w:pPr>
    </w:p>
    <w:p w:rsidR="004316EA" w:rsidRDefault="004316EA" w:rsidP="004316EA">
      <w:pPr>
        <w:tabs>
          <w:tab w:val="left" w:pos="567"/>
        </w:tabs>
        <w:jc w:val="both"/>
        <w:rPr>
          <w:rFonts w:ascii="Arial" w:hAnsi="Arial"/>
        </w:rPr>
      </w:pPr>
    </w:p>
    <w:p w:rsidR="004316EA" w:rsidRDefault="004316EA" w:rsidP="004316EA">
      <w:pPr>
        <w:tabs>
          <w:tab w:val="left" w:pos="567"/>
        </w:tabs>
        <w:jc w:val="center"/>
        <w:rPr>
          <w:rFonts w:ascii="Arial" w:hAnsi="Arial"/>
        </w:rPr>
      </w:pPr>
      <w:r>
        <w:rPr>
          <w:rFonts w:ascii="Arial" w:hAnsi="Arial"/>
        </w:rPr>
        <w:t>Heras, Enero de 2018</w:t>
      </w:r>
    </w:p>
    <w:p w:rsidR="004316EA" w:rsidRDefault="004316EA" w:rsidP="004316EA">
      <w:pPr>
        <w:tabs>
          <w:tab w:val="left" w:pos="567"/>
        </w:tabs>
        <w:jc w:val="center"/>
        <w:rPr>
          <w:rFonts w:ascii="Arial" w:hAnsi="Arial"/>
        </w:rPr>
      </w:pPr>
      <w:r>
        <w:rPr>
          <w:rFonts w:ascii="Arial" w:hAnsi="Arial"/>
        </w:rPr>
        <w:t>D. Luis Garcia (Gerente)</w:t>
      </w:r>
    </w:p>
    <w:p w:rsidR="00926843" w:rsidRDefault="00926843"/>
    <w:sectPr w:rsidR="00926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E58" w:rsidRDefault="00803E58" w:rsidP="004316EA">
      <w:r>
        <w:separator/>
      </w:r>
    </w:p>
  </w:endnote>
  <w:endnote w:type="continuationSeparator" w:id="0">
    <w:p w:rsidR="00803E58" w:rsidRDefault="00803E58" w:rsidP="004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E58" w:rsidRDefault="00803E58" w:rsidP="004316EA">
      <w:r>
        <w:separator/>
      </w:r>
    </w:p>
  </w:footnote>
  <w:footnote w:type="continuationSeparator" w:id="0">
    <w:p w:rsidR="00803E58" w:rsidRDefault="00803E58" w:rsidP="00431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EA"/>
    <w:rsid w:val="004316EA"/>
    <w:rsid w:val="00803E58"/>
    <w:rsid w:val="0092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814FF-8B9A-4764-A314-654CA5D5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31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16EA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31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6E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43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2018-04-16T14:44:00Z</dcterms:created>
  <dcterms:modified xsi:type="dcterms:W3CDTF">2018-04-16T14:46:00Z</dcterms:modified>
</cp:coreProperties>
</file>